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20687" w14:textId="76E30D8E" w:rsidR="008A00A3" w:rsidRDefault="008A00A3" w:rsidP="006A3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00A3">
        <w:rPr>
          <w:rFonts w:ascii="Times New Roman" w:hAnsi="Times New Roman" w:cs="Times New Roman"/>
          <w:b/>
          <w:sz w:val="24"/>
          <w:szCs w:val="24"/>
        </w:rPr>
        <w:t>Job Description</w:t>
      </w:r>
    </w:p>
    <w:p w14:paraId="1448A37F" w14:textId="7F8C08F4" w:rsidR="00EB2F68" w:rsidRPr="006A36B6" w:rsidRDefault="008A00A3" w:rsidP="008A0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CE1032">
        <w:rPr>
          <w:rFonts w:ascii="Times New Roman" w:hAnsi="Times New Roman" w:cs="Times New Roman"/>
          <w:sz w:val="24"/>
          <w:szCs w:val="24"/>
        </w:rPr>
        <w:t>Youth Peer Support Specialist</w:t>
      </w:r>
    </w:p>
    <w:p w14:paraId="1C77D143" w14:textId="78057DD3" w:rsidR="00CE1032" w:rsidRDefault="00CE1032" w:rsidP="008A00A3">
      <w:pPr>
        <w:rPr>
          <w:rFonts w:ascii="Times New Roman" w:hAnsi="Times New Roman" w:cs="Times New Roman"/>
          <w:sz w:val="24"/>
          <w:szCs w:val="24"/>
        </w:rPr>
      </w:pPr>
      <w:r w:rsidRPr="00CE1032">
        <w:rPr>
          <w:rFonts w:ascii="Times New Roman" w:hAnsi="Times New Roman" w:cs="Times New Roman"/>
          <w:b/>
          <w:sz w:val="24"/>
          <w:szCs w:val="24"/>
        </w:rPr>
        <w:t>Description:</w:t>
      </w:r>
      <w:r>
        <w:rPr>
          <w:rFonts w:ascii="Times New Roman" w:hAnsi="Times New Roman" w:cs="Times New Roman"/>
          <w:sz w:val="24"/>
          <w:szCs w:val="24"/>
        </w:rPr>
        <w:t xml:space="preserve"> (Name of agency) is seeking to hire a Youth Peer Support </w:t>
      </w:r>
      <w:r w:rsidR="0003558A">
        <w:rPr>
          <w:rFonts w:ascii="Times New Roman" w:hAnsi="Times New Roman" w:cs="Times New Roman"/>
          <w:sz w:val="24"/>
          <w:szCs w:val="24"/>
        </w:rPr>
        <w:t>Specialist (YP</w:t>
      </w:r>
      <w:r w:rsidR="003C7014">
        <w:rPr>
          <w:rFonts w:ascii="Times New Roman" w:hAnsi="Times New Roman" w:cs="Times New Roman"/>
          <w:sz w:val="24"/>
          <w:szCs w:val="24"/>
        </w:rPr>
        <w:t>S</w:t>
      </w:r>
      <w:r w:rsidR="0003558A">
        <w:rPr>
          <w:rFonts w:ascii="Times New Roman" w:hAnsi="Times New Roman" w:cs="Times New Roman"/>
          <w:sz w:val="24"/>
          <w:szCs w:val="24"/>
        </w:rPr>
        <w:t>S)</w:t>
      </w:r>
      <w:r w:rsidR="00621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expand youth-driven wraparound services for young</w:t>
      </w:r>
      <w:r w:rsidR="0003558A">
        <w:rPr>
          <w:rFonts w:ascii="Times New Roman" w:hAnsi="Times New Roman" w:cs="Times New Roman"/>
          <w:sz w:val="24"/>
          <w:szCs w:val="24"/>
        </w:rPr>
        <w:t xml:space="preserve"> people</w:t>
      </w:r>
      <w:r>
        <w:rPr>
          <w:rFonts w:ascii="Times New Roman" w:hAnsi="Times New Roman" w:cs="Times New Roman"/>
          <w:sz w:val="24"/>
          <w:szCs w:val="24"/>
        </w:rPr>
        <w:t xml:space="preserve">, increase youth engagement, and expand capacity for youth voice across our agency and community. </w:t>
      </w:r>
    </w:p>
    <w:p w14:paraId="7982E9E6" w14:textId="1FD4DDF0" w:rsidR="00EB2F68" w:rsidRDefault="00CE1032" w:rsidP="00387F2E">
      <w:pPr>
        <w:rPr>
          <w:rFonts w:ascii="Times New Roman" w:hAnsi="Times New Roman" w:cs="Times New Roman"/>
          <w:sz w:val="24"/>
          <w:szCs w:val="24"/>
        </w:rPr>
      </w:pPr>
      <w:r w:rsidRPr="008A00A3">
        <w:rPr>
          <w:rFonts w:ascii="Times New Roman" w:hAnsi="Times New Roman" w:cs="Times New Roman"/>
          <w:sz w:val="24"/>
          <w:szCs w:val="24"/>
        </w:rPr>
        <w:t>The Y</w:t>
      </w:r>
      <w:r w:rsidR="00983050">
        <w:rPr>
          <w:rFonts w:ascii="Times New Roman" w:hAnsi="Times New Roman" w:cs="Times New Roman"/>
          <w:sz w:val="24"/>
          <w:szCs w:val="24"/>
        </w:rPr>
        <w:t>PSS</w:t>
      </w:r>
      <w:r w:rsidRPr="008A00A3">
        <w:rPr>
          <w:rFonts w:ascii="Times New Roman" w:hAnsi="Times New Roman" w:cs="Times New Roman"/>
          <w:sz w:val="24"/>
          <w:szCs w:val="24"/>
        </w:rPr>
        <w:t xml:space="preserve"> serves a unique role on the team.</w:t>
      </w:r>
      <w:r w:rsidR="00387F2E" w:rsidRPr="00387F2E">
        <w:rPr>
          <w:rFonts w:ascii="Times New Roman" w:hAnsi="Times New Roman" w:cs="Times New Roman"/>
          <w:sz w:val="24"/>
          <w:szCs w:val="24"/>
        </w:rPr>
        <w:t xml:space="preserve"> </w:t>
      </w:r>
      <w:r w:rsidR="00387F2E">
        <w:rPr>
          <w:rFonts w:ascii="Times New Roman" w:hAnsi="Times New Roman" w:cs="Times New Roman"/>
          <w:sz w:val="24"/>
          <w:szCs w:val="24"/>
        </w:rPr>
        <w:t xml:space="preserve">Youth Peer Support Specialists are not clinicians, but work alongside, complement, and enhance the work of the clinical team. </w:t>
      </w:r>
      <w:r w:rsidR="00387F2E" w:rsidRPr="008A00A3">
        <w:rPr>
          <w:rFonts w:ascii="Times New Roman" w:hAnsi="Times New Roman" w:cs="Times New Roman"/>
          <w:sz w:val="24"/>
          <w:szCs w:val="24"/>
        </w:rPr>
        <w:t>By drawing on thei</w:t>
      </w:r>
      <w:r w:rsidR="00387F2E">
        <w:rPr>
          <w:rFonts w:ascii="Times New Roman" w:hAnsi="Times New Roman" w:cs="Times New Roman"/>
          <w:sz w:val="24"/>
          <w:szCs w:val="24"/>
        </w:rPr>
        <w:t>r own lived experience</w:t>
      </w:r>
      <w:r w:rsidR="005C3A2F">
        <w:rPr>
          <w:rFonts w:ascii="Times New Roman" w:hAnsi="Times New Roman" w:cs="Times New Roman"/>
          <w:sz w:val="24"/>
          <w:szCs w:val="24"/>
        </w:rPr>
        <w:t xml:space="preserve"> </w:t>
      </w:r>
      <w:r w:rsidR="00EB2F68">
        <w:rPr>
          <w:rFonts w:ascii="Times New Roman" w:hAnsi="Times New Roman" w:cs="Times New Roman"/>
          <w:sz w:val="24"/>
          <w:szCs w:val="24"/>
        </w:rPr>
        <w:t>navigating behavioral health systems</w:t>
      </w:r>
      <w:r w:rsidR="00BA52C1">
        <w:rPr>
          <w:rFonts w:ascii="Times New Roman" w:hAnsi="Times New Roman" w:cs="Times New Roman"/>
          <w:sz w:val="24"/>
          <w:szCs w:val="24"/>
        </w:rPr>
        <w:t xml:space="preserve"> can</w:t>
      </w:r>
      <w:r w:rsidR="00387F2E" w:rsidRPr="008A00A3">
        <w:rPr>
          <w:rFonts w:ascii="Times New Roman" w:hAnsi="Times New Roman" w:cs="Times New Roman"/>
          <w:sz w:val="24"/>
          <w:szCs w:val="24"/>
        </w:rPr>
        <w:t xml:space="preserve"> inspire hope and model relationships built on respect, trust, and validation.</w:t>
      </w:r>
      <w:r w:rsidR="00387F2E">
        <w:rPr>
          <w:rFonts w:ascii="Times New Roman" w:hAnsi="Times New Roman" w:cs="Times New Roman"/>
          <w:sz w:val="24"/>
          <w:szCs w:val="24"/>
        </w:rPr>
        <w:t xml:space="preserve"> </w:t>
      </w:r>
      <w:r w:rsidR="00387F2E" w:rsidRPr="00CE1032">
        <w:rPr>
          <w:rFonts w:ascii="Times New Roman" w:hAnsi="Times New Roman" w:cs="Times New Roman"/>
          <w:bCs/>
          <w:sz w:val="24"/>
          <w:szCs w:val="24"/>
        </w:rPr>
        <w:t xml:space="preserve">By sharing their own lived experience, youth peers help youth to </w:t>
      </w:r>
      <w:r w:rsidR="00387F2E">
        <w:rPr>
          <w:rFonts w:ascii="Times New Roman" w:hAnsi="Times New Roman" w:cs="Times New Roman"/>
          <w:bCs/>
          <w:sz w:val="24"/>
          <w:szCs w:val="24"/>
        </w:rPr>
        <w:t xml:space="preserve">enhance wellness, </w:t>
      </w:r>
      <w:r w:rsidR="00387F2E" w:rsidRPr="00CE1032">
        <w:rPr>
          <w:rFonts w:ascii="Times New Roman" w:hAnsi="Times New Roman" w:cs="Times New Roman"/>
          <w:bCs/>
          <w:sz w:val="24"/>
          <w:szCs w:val="24"/>
        </w:rPr>
        <w:t>create strategies for self-empowerment</w:t>
      </w:r>
      <w:r w:rsidR="00387F2E">
        <w:rPr>
          <w:rFonts w:ascii="Times New Roman" w:hAnsi="Times New Roman" w:cs="Times New Roman"/>
          <w:bCs/>
          <w:sz w:val="24"/>
          <w:szCs w:val="24"/>
        </w:rPr>
        <w:t>,</w:t>
      </w:r>
      <w:r w:rsidR="00387F2E" w:rsidRPr="00CE1032">
        <w:rPr>
          <w:rFonts w:ascii="Times New Roman" w:hAnsi="Times New Roman" w:cs="Times New Roman"/>
          <w:bCs/>
          <w:sz w:val="24"/>
          <w:szCs w:val="24"/>
        </w:rPr>
        <w:t xml:space="preserve"> and take concrete steps towards building fulfilling, self-determined lives for themselves.</w:t>
      </w:r>
      <w:r w:rsidR="00387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F2E">
        <w:rPr>
          <w:rFonts w:ascii="Times New Roman" w:hAnsi="Times New Roman" w:cs="Times New Roman"/>
          <w:sz w:val="24"/>
          <w:szCs w:val="24"/>
        </w:rPr>
        <w:t xml:space="preserve">Walking alongside the youth on their journey, the </w:t>
      </w:r>
      <w:r w:rsidR="00106989">
        <w:rPr>
          <w:rFonts w:ascii="Times New Roman" w:hAnsi="Times New Roman" w:cs="Times New Roman"/>
          <w:sz w:val="24"/>
          <w:szCs w:val="24"/>
        </w:rPr>
        <w:t>YP</w:t>
      </w:r>
      <w:r w:rsidR="003C7014">
        <w:rPr>
          <w:rFonts w:ascii="Times New Roman" w:hAnsi="Times New Roman" w:cs="Times New Roman"/>
          <w:sz w:val="24"/>
          <w:szCs w:val="24"/>
        </w:rPr>
        <w:t>S</w:t>
      </w:r>
      <w:r w:rsidR="00106989">
        <w:rPr>
          <w:rFonts w:ascii="Times New Roman" w:hAnsi="Times New Roman" w:cs="Times New Roman"/>
          <w:sz w:val="24"/>
          <w:szCs w:val="24"/>
        </w:rPr>
        <w:t>S</w:t>
      </w:r>
      <w:r w:rsidR="00387F2E">
        <w:rPr>
          <w:rFonts w:ascii="Times New Roman" w:hAnsi="Times New Roman" w:cs="Times New Roman"/>
          <w:sz w:val="24"/>
          <w:szCs w:val="24"/>
        </w:rPr>
        <w:t xml:space="preserve"> is an ally and advocate for young people. This mutuality – often called “</w:t>
      </w:r>
      <w:proofErr w:type="spellStart"/>
      <w:r w:rsidR="00387F2E">
        <w:rPr>
          <w:rFonts w:ascii="Times New Roman" w:hAnsi="Times New Roman" w:cs="Times New Roman"/>
          <w:sz w:val="24"/>
          <w:szCs w:val="24"/>
        </w:rPr>
        <w:t>peerness</w:t>
      </w:r>
      <w:proofErr w:type="spellEnd"/>
      <w:r w:rsidR="00387F2E">
        <w:rPr>
          <w:rFonts w:ascii="Times New Roman" w:hAnsi="Times New Roman" w:cs="Times New Roman"/>
          <w:sz w:val="24"/>
          <w:szCs w:val="24"/>
        </w:rPr>
        <w:t xml:space="preserve">” promotes connection, builds rapport, and inspires hope. </w:t>
      </w:r>
    </w:p>
    <w:p w14:paraId="5BFAE559" w14:textId="08C7F15B" w:rsidR="00387F2E" w:rsidRDefault="00387F2E" w:rsidP="00387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Essential Responsibilities:</w:t>
      </w:r>
    </w:p>
    <w:p w14:paraId="39F6DA40" w14:textId="4453008D" w:rsidR="00A13F2E" w:rsidRDefault="00BA52C1" w:rsidP="001449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A36B6">
        <w:rPr>
          <w:rFonts w:ascii="Times New Roman" w:hAnsi="Times New Roman" w:cs="Times New Roman"/>
          <w:sz w:val="24"/>
          <w:szCs w:val="24"/>
        </w:rPr>
        <w:t xml:space="preserve">rovide support </w:t>
      </w:r>
      <w:r w:rsidR="00A13F2E">
        <w:rPr>
          <w:rFonts w:ascii="Times New Roman" w:hAnsi="Times New Roman" w:cs="Times New Roman"/>
          <w:sz w:val="24"/>
          <w:szCs w:val="24"/>
        </w:rPr>
        <w:t>to youth who choose to engage with the youth peer support specialist.</w:t>
      </w:r>
    </w:p>
    <w:p w14:paraId="4E1F8A5D" w14:textId="77777777" w:rsidR="00087D1B" w:rsidRDefault="00087D1B" w:rsidP="001449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authentic, meaningful relationships with individuals and families through empathy, sharing experiences, listening, and collaborating with genuine curiosity </w:t>
      </w:r>
    </w:p>
    <w:p w14:paraId="2B0BE5B5" w14:textId="77777777" w:rsidR="00087D1B" w:rsidRDefault="00087D1B" w:rsidP="00087D1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interest.</w:t>
      </w:r>
    </w:p>
    <w:p w14:paraId="64EEBAE9" w14:textId="3F48FC30" w:rsidR="006A36B6" w:rsidRDefault="006A36B6" w:rsidP="001449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actively s</w:t>
      </w:r>
      <w:r w:rsidR="00A13F2E">
        <w:rPr>
          <w:rFonts w:ascii="Times New Roman" w:hAnsi="Times New Roman" w:cs="Times New Roman"/>
          <w:sz w:val="24"/>
          <w:szCs w:val="24"/>
        </w:rPr>
        <w:t>hare</w:t>
      </w:r>
      <w:r w:rsidR="001449BD" w:rsidRPr="001449BD">
        <w:rPr>
          <w:rFonts w:ascii="Times New Roman" w:hAnsi="Times New Roman" w:cs="Times New Roman"/>
          <w:sz w:val="24"/>
          <w:szCs w:val="24"/>
        </w:rPr>
        <w:t xml:space="preserve"> information about </w:t>
      </w:r>
      <w:r w:rsidR="00A13F2E">
        <w:rPr>
          <w:rFonts w:ascii="Times New Roman" w:hAnsi="Times New Roman" w:cs="Times New Roman"/>
          <w:sz w:val="24"/>
          <w:szCs w:val="24"/>
        </w:rPr>
        <w:t xml:space="preserve">community </w:t>
      </w:r>
      <w:r w:rsidR="001449BD" w:rsidRPr="001449BD">
        <w:rPr>
          <w:rFonts w:ascii="Times New Roman" w:hAnsi="Times New Roman" w:cs="Times New Roman"/>
          <w:sz w:val="24"/>
          <w:szCs w:val="24"/>
        </w:rPr>
        <w:t xml:space="preserve">resources that are available </w:t>
      </w:r>
    </w:p>
    <w:p w14:paraId="02781505" w14:textId="309F28D8" w:rsidR="00A13F2E" w:rsidRDefault="001449BD" w:rsidP="00BA52C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1449B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449BD">
        <w:rPr>
          <w:rFonts w:ascii="Times New Roman" w:hAnsi="Times New Roman" w:cs="Times New Roman"/>
          <w:sz w:val="24"/>
          <w:szCs w:val="24"/>
        </w:rPr>
        <w:t xml:space="preserve"> youth. </w:t>
      </w:r>
    </w:p>
    <w:p w14:paraId="53CB0023" w14:textId="77777777" w:rsidR="001449BD" w:rsidRDefault="004354DC" w:rsidP="00A13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and support youth to identify and build community and natural supports.</w:t>
      </w:r>
    </w:p>
    <w:p w14:paraId="2DD115B6" w14:textId="6DFF848B" w:rsidR="00A13F2E" w:rsidRPr="00A13F2E" w:rsidRDefault="00BA52C1" w:rsidP="00A13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self-advocacy by a</w:t>
      </w:r>
      <w:r w:rsidR="00A13F2E">
        <w:rPr>
          <w:rFonts w:ascii="Times New Roman" w:hAnsi="Times New Roman" w:cs="Times New Roman"/>
          <w:sz w:val="24"/>
          <w:szCs w:val="24"/>
        </w:rPr>
        <w:t>ssist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A13F2E">
        <w:rPr>
          <w:rFonts w:ascii="Times New Roman" w:hAnsi="Times New Roman" w:cs="Times New Roman"/>
          <w:sz w:val="24"/>
          <w:szCs w:val="24"/>
        </w:rPr>
        <w:t xml:space="preserve"> youth in articulating their personal goals and desires. </w:t>
      </w:r>
    </w:p>
    <w:p w14:paraId="493AAD2D" w14:textId="1DB14F14" w:rsidR="004354DC" w:rsidRDefault="004354DC" w:rsidP="00A13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the team </w:t>
      </w:r>
      <w:r w:rsidR="00BA52C1">
        <w:rPr>
          <w:rFonts w:ascii="Times New Roman" w:hAnsi="Times New Roman" w:cs="Times New Roman"/>
          <w:sz w:val="24"/>
          <w:szCs w:val="24"/>
        </w:rPr>
        <w:t xml:space="preserve">and agency </w:t>
      </w:r>
      <w:r>
        <w:rPr>
          <w:rFonts w:ascii="Times New Roman" w:hAnsi="Times New Roman" w:cs="Times New Roman"/>
          <w:sz w:val="24"/>
          <w:szCs w:val="24"/>
        </w:rPr>
        <w:t>in partnering with and engagi</w:t>
      </w:r>
      <w:r w:rsidR="00A13F2E">
        <w:rPr>
          <w:rFonts w:ascii="Times New Roman" w:hAnsi="Times New Roman" w:cs="Times New Roman"/>
          <w:sz w:val="24"/>
          <w:szCs w:val="24"/>
        </w:rPr>
        <w:t>ng youth.</w:t>
      </w:r>
    </w:p>
    <w:p w14:paraId="6B126AD1" w14:textId="77777777" w:rsidR="00087D1B" w:rsidRPr="00A13F2E" w:rsidRDefault="00087D1B" w:rsidP="00A13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open and frequent communication with the team, including reporting safety and other concerns to the team. </w:t>
      </w:r>
    </w:p>
    <w:p w14:paraId="3C98BB1A" w14:textId="421BFB23" w:rsidR="004354DC" w:rsidRDefault="001449BD" w:rsidP="00435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Attend, participate,</w:t>
      </w:r>
      <w:r w:rsidR="00A13F2E">
        <w:rPr>
          <w:rFonts w:ascii="Times New Roman" w:hAnsi="Times New Roman" w:cs="Times New Roman"/>
          <w:sz w:val="24"/>
          <w:szCs w:val="24"/>
        </w:rPr>
        <w:t xml:space="preserve"> develop,</w:t>
      </w:r>
      <w:r>
        <w:rPr>
          <w:rFonts w:ascii="Times New Roman" w:hAnsi="Times New Roman" w:cs="Times New Roman"/>
          <w:sz w:val="24"/>
          <w:szCs w:val="24"/>
        </w:rPr>
        <w:t xml:space="preserve"> and support youth engagement</w:t>
      </w:r>
      <w:r w:rsidR="004354DC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4DC">
        <w:rPr>
          <w:rFonts w:ascii="Times New Roman" w:hAnsi="Times New Roman" w:cs="Times New Roman"/>
          <w:sz w:val="24"/>
          <w:szCs w:val="24"/>
        </w:rPr>
        <w:t xml:space="preserve">youth advisory councils, governance meetings, workgroups, </w:t>
      </w:r>
      <w:r w:rsidR="00FD7E8D">
        <w:rPr>
          <w:rFonts w:ascii="Times New Roman" w:hAnsi="Times New Roman" w:cs="Times New Roman"/>
          <w:sz w:val="24"/>
          <w:szCs w:val="24"/>
        </w:rPr>
        <w:t xml:space="preserve">statewide </w:t>
      </w:r>
      <w:r w:rsidR="00EB2F68">
        <w:rPr>
          <w:rFonts w:ascii="Times New Roman" w:hAnsi="Times New Roman" w:cs="Times New Roman"/>
          <w:sz w:val="24"/>
          <w:szCs w:val="24"/>
        </w:rPr>
        <w:t>youth leadership</w:t>
      </w:r>
      <w:r w:rsidR="00FD7E8D">
        <w:rPr>
          <w:rFonts w:ascii="Times New Roman" w:hAnsi="Times New Roman" w:cs="Times New Roman"/>
          <w:sz w:val="24"/>
          <w:szCs w:val="24"/>
        </w:rPr>
        <w:t xml:space="preserve"> meetings, </w:t>
      </w:r>
      <w:r w:rsidR="004354DC">
        <w:rPr>
          <w:rFonts w:ascii="Times New Roman" w:hAnsi="Times New Roman" w:cs="Times New Roman"/>
          <w:sz w:val="24"/>
          <w:szCs w:val="24"/>
        </w:rPr>
        <w:t xml:space="preserve">and other </w:t>
      </w:r>
      <w:r>
        <w:rPr>
          <w:rFonts w:ascii="Times New Roman" w:hAnsi="Times New Roman" w:cs="Times New Roman"/>
          <w:sz w:val="24"/>
          <w:szCs w:val="24"/>
        </w:rPr>
        <w:t xml:space="preserve">relevant </w:t>
      </w:r>
      <w:r w:rsidR="004354DC">
        <w:rPr>
          <w:rFonts w:ascii="Times New Roman" w:hAnsi="Times New Roman" w:cs="Times New Roman"/>
          <w:sz w:val="24"/>
          <w:szCs w:val="24"/>
        </w:rPr>
        <w:t xml:space="preserve">meetings that inform and/or may impact decisions related to services and supports available to youth and young adults.  </w:t>
      </w:r>
    </w:p>
    <w:p w14:paraId="32EA11FD" w14:textId="77777777" w:rsidR="00FD7E8D" w:rsidRDefault="001449BD" w:rsidP="00B13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3F2E">
        <w:rPr>
          <w:rFonts w:ascii="Times New Roman" w:hAnsi="Times New Roman" w:cs="Times New Roman"/>
          <w:sz w:val="24"/>
          <w:szCs w:val="24"/>
        </w:rPr>
        <w:t>Participate in regularly scheduled supervision</w:t>
      </w:r>
      <w:r w:rsidR="00106989">
        <w:rPr>
          <w:rFonts w:ascii="Times New Roman" w:hAnsi="Times New Roman" w:cs="Times New Roman"/>
          <w:sz w:val="24"/>
          <w:szCs w:val="24"/>
        </w:rPr>
        <w:t>.</w:t>
      </w:r>
    </w:p>
    <w:p w14:paraId="58C0DB18" w14:textId="77777777" w:rsidR="00FD7E8D" w:rsidRDefault="00FD7E8D" w:rsidP="00FD7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 with the team to ensure that services and agency culture are youth-driven, youth-friendly, culturally and linguistically competent, trauma-informed, and responsive to the needs of the youth who are served.</w:t>
      </w:r>
    </w:p>
    <w:p w14:paraId="4A4EB2EE" w14:textId="50452C79" w:rsidR="00A13F2E" w:rsidRPr="00EB2F68" w:rsidRDefault="00FD7E8D" w:rsidP="00EB2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network of colleagues to support youth voice and coordination of care.</w:t>
      </w:r>
    </w:p>
    <w:p w14:paraId="4833302C" w14:textId="07867344" w:rsidR="00A13F2E" w:rsidRDefault="00A13F2E" w:rsidP="00A13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3F2E">
        <w:rPr>
          <w:rFonts w:ascii="Times New Roman" w:hAnsi="Times New Roman" w:cs="Times New Roman"/>
          <w:sz w:val="24"/>
          <w:szCs w:val="24"/>
        </w:rPr>
        <w:t>Serve as the primary point of contact for the Texas System of Care to provide technical assistance and other support related to youth engagement.</w:t>
      </w:r>
    </w:p>
    <w:p w14:paraId="4E806EBB" w14:textId="1B040710" w:rsidR="00EB2F68" w:rsidRPr="00EB2F68" w:rsidRDefault="00EB2F68" w:rsidP="00EB2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F68">
        <w:rPr>
          <w:rFonts w:ascii="Times New Roman" w:hAnsi="Times New Roman" w:cs="Times New Roman"/>
          <w:sz w:val="24"/>
          <w:szCs w:val="24"/>
        </w:rPr>
        <w:t>Job responsibilities may frequently require travel across the community and work inside the family home, schools, and other community settings.</w:t>
      </w:r>
      <w:r>
        <w:rPr>
          <w:rFonts w:ascii="Times New Roman" w:hAnsi="Times New Roman" w:cs="Times New Roman"/>
          <w:sz w:val="24"/>
          <w:szCs w:val="24"/>
        </w:rPr>
        <w:t xml:space="preserve"> There may also be occasional travel outside of the region.</w:t>
      </w:r>
    </w:p>
    <w:p w14:paraId="5AD1DBD9" w14:textId="77777777" w:rsidR="006A36B6" w:rsidRPr="00087D1B" w:rsidRDefault="006A36B6" w:rsidP="00087D1B">
      <w:pPr>
        <w:rPr>
          <w:rFonts w:ascii="Times New Roman" w:hAnsi="Times New Roman" w:cs="Times New Roman"/>
          <w:sz w:val="24"/>
          <w:szCs w:val="24"/>
        </w:rPr>
      </w:pPr>
    </w:p>
    <w:p w14:paraId="2086179A" w14:textId="77777777" w:rsidR="00A13F2E" w:rsidRDefault="00A13F2E" w:rsidP="00A13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Qualifications and Requirements:</w:t>
      </w:r>
    </w:p>
    <w:p w14:paraId="53442052" w14:textId="7E8CB0CB" w:rsidR="00087D1B" w:rsidRPr="00087D1B" w:rsidRDefault="00087D1B" w:rsidP="00A13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Youth Peer Support </w:t>
      </w:r>
      <w:r w:rsidR="00BA52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pecialist should </w:t>
      </w:r>
    </w:p>
    <w:p w14:paraId="7798DE86" w14:textId="3E3E9080" w:rsidR="00087D1B" w:rsidRPr="00087D1B" w:rsidRDefault="00087D1B" w:rsidP="00A13F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personal lived experience </w:t>
      </w:r>
      <w:r w:rsidR="00EB2F68">
        <w:rPr>
          <w:rFonts w:ascii="Times New Roman" w:hAnsi="Times New Roman" w:cs="Times New Roman"/>
          <w:sz w:val="24"/>
          <w:szCs w:val="24"/>
        </w:rPr>
        <w:t>navigating</w:t>
      </w:r>
      <w:r w:rsidR="00AF34D1">
        <w:rPr>
          <w:rFonts w:ascii="Times New Roman" w:hAnsi="Times New Roman" w:cs="Times New Roman"/>
          <w:sz w:val="24"/>
          <w:szCs w:val="24"/>
        </w:rPr>
        <w:t xml:space="preserve"> behavioral health</w:t>
      </w:r>
      <w:r w:rsidR="00EB2F68">
        <w:rPr>
          <w:rFonts w:ascii="Times New Roman" w:hAnsi="Times New Roman" w:cs="Times New Roman"/>
          <w:sz w:val="24"/>
          <w:szCs w:val="24"/>
        </w:rPr>
        <w:t xml:space="preserve"> systems</w:t>
      </w:r>
      <w:r w:rsidR="00AF34D1">
        <w:rPr>
          <w:rFonts w:ascii="Times New Roman" w:hAnsi="Times New Roman" w:cs="Times New Roman"/>
          <w:sz w:val="24"/>
          <w:szCs w:val="24"/>
        </w:rPr>
        <w:t>.</w:t>
      </w:r>
    </w:p>
    <w:p w14:paraId="3E9DBABC" w14:textId="77777777" w:rsidR="00087D1B" w:rsidRPr="00087D1B" w:rsidRDefault="00087D1B" w:rsidP="00A13F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strong interpersonal communications skills and the ability to empathize, with, relate to and effectively partner with youth</w:t>
      </w:r>
      <w:r w:rsidR="00B3107B">
        <w:rPr>
          <w:rFonts w:ascii="Times New Roman" w:hAnsi="Times New Roman" w:cs="Times New Roman"/>
          <w:sz w:val="24"/>
          <w:szCs w:val="24"/>
        </w:rPr>
        <w:t xml:space="preserve"> and team members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11821B" w14:textId="77777777" w:rsidR="00087D1B" w:rsidRPr="00087D1B" w:rsidRDefault="00B3107B" w:rsidP="00A13F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 strong</w:t>
      </w:r>
      <w:r w:rsidR="00087D1B">
        <w:rPr>
          <w:rFonts w:ascii="Times New Roman" w:hAnsi="Times New Roman" w:cs="Times New Roman"/>
          <w:sz w:val="24"/>
          <w:szCs w:val="24"/>
        </w:rPr>
        <w:t xml:space="preserve"> understanding of boundaries and principles of self-care.</w:t>
      </w:r>
    </w:p>
    <w:p w14:paraId="6EB92E68" w14:textId="716379F8" w:rsidR="00087D1B" w:rsidRPr="00087D1B" w:rsidRDefault="00BA52C1" w:rsidP="00A13F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willingness to</w:t>
      </w:r>
      <w:r w:rsidR="00087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disclose their lived experience, where appropriate, for the purpose of empowerment</w:t>
      </w:r>
    </w:p>
    <w:p w14:paraId="51363B80" w14:textId="77777777" w:rsidR="00087D1B" w:rsidRPr="00087D1B" w:rsidRDefault="00087D1B" w:rsidP="00A13F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 a High School Diploma or GED, reliable transportation, and a </w:t>
      </w:r>
    </w:p>
    <w:p w14:paraId="289570BF" w14:textId="77777777" w:rsidR="00087D1B" w:rsidRDefault="00087D1B" w:rsidP="00B3107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valid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D1B">
        <w:rPr>
          <w:rFonts w:ascii="Times New Roman" w:hAnsi="Times New Roman" w:cs="Times New Roman"/>
          <w:sz w:val="24"/>
          <w:szCs w:val="24"/>
        </w:rPr>
        <w:t>driver’s license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1321A9" w14:textId="77777777" w:rsidR="00872C64" w:rsidRDefault="00B3107B" w:rsidP="00872C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willing and able to work flexible hours that are convenient for youth and families.</w:t>
      </w:r>
    </w:p>
    <w:p w14:paraId="34CDF675" w14:textId="2BA0A815" w:rsidR="00872C64" w:rsidRPr="00BA52C1" w:rsidRDefault="006A36B6" w:rsidP="00BA5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52C1">
        <w:rPr>
          <w:rFonts w:ascii="Times New Roman" w:hAnsi="Times New Roman" w:cs="Times New Roman"/>
          <w:sz w:val="24"/>
          <w:szCs w:val="24"/>
          <w:highlight w:val="yellow"/>
        </w:rPr>
        <w:t>Other HR requirements as are needed and appropriate to the positon.</w:t>
      </w:r>
    </w:p>
    <w:p w14:paraId="5C74B541" w14:textId="77777777" w:rsidR="00B3107B" w:rsidRDefault="00B3107B" w:rsidP="00B31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Preferred Qualifications</w:t>
      </w:r>
    </w:p>
    <w:p w14:paraId="045A54C9" w14:textId="77777777" w:rsidR="00B3107B" w:rsidRPr="00B3107B" w:rsidRDefault="00B3107B" w:rsidP="00B31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Youth Peer Support Specialist will preferably have </w:t>
      </w:r>
    </w:p>
    <w:p w14:paraId="18735227" w14:textId="3D626AE3" w:rsidR="00B3107B" w:rsidRPr="00B3107B" w:rsidRDefault="00B3107B" w:rsidP="00B310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understanding of the</w:t>
      </w:r>
      <w:r w:rsidR="00983050">
        <w:rPr>
          <w:rFonts w:ascii="Times New Roman" w:hAnsi="Times New Roman" w:cs="Times New Roman"/>
          <w:sz w:val="24"/>
          <w:szCs w:val="24"/>
        </w:rPr>
        <w:t xml:space="preserve"> local</w:t>
      </w:r>
      <w:r>
        <w:rPr>
          <w:rFonts w:ascii="Times New Roman" w:hAnsi="Times New Roman" w:cs="Times New Roman"/>
          <w:sz w:val="24"/>
          <w:szCs w:val="24"/>
        </w:rPr>
        <w:t xml:space="preserve"> community, including resources that are available.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235F50" w14:textId="3FEC08A5" w:rsidR="00B3107B" w:rsidRPr="006A36B6" w:rsidRDefault="00B3107B" w:rsidP="00B310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effectively collaborating, partnering, and advocating alongside youth.</w:t>
      </w:r>
    </w:p>
    <w:p w14:paraId="5D148299" w14:textId="77777777" w:rsidR="006A36B6" w:rsidRPr="00B3107B" w:rsidRDefault="006A36B6" w:rsidP="006A36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70C3BEE" w14:textId="77777777" w:rsidR="00B3107B" w:rsidRPr="00B3107B" w:rsidRDefault="00B3107B" w:rsidP="00B3107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B63F851" w14:textId="77777777" w:rsidR="00087D1B" w:rsidRPr="00A13F2E" w:rsidRDefault="00087D1B" w:rsidP="00087D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53A39FA" w14:textId="77777777" w:rsidR="00A13F2E" w:rsidRPr="00A13F2E" w:rsidRDefault="00A13F2E" w:rsidP="00A13F2E">
      <w:pPr>
        <w:rPr>
          <w:rFonts w:ascii="Times New Roman" w:hAnsi="Times New Roman" w:cs="Times New Roman"/>
          <w:b/>
          <w:sz w:val="24"/>
          <w:szCs w:val="24"/>
        </w:rPr>
      </w:pPr>
    </w:p>
    <w:p w14:paraId="55CF2414" w14:textId="77777777" w:rsidR="00387F2E" w:rsidRPr="00387F2E" w:rsidRDefault="00387F2E" w:rsidP="00387F2E">
      <w:pPr>
        <w:rPr>
          <w:rFonts w:ascii="Times New Roman" w:hAnsi="Times New Roman" w:cs="Times New Roman"/>
          <w:b/>
          <w:sz w:val="24"/>
          <w:szCs w:val="24"/>
        </w:rPr>
      </w:pPr>
    </w:p>
    <w:p w14:paraId="06A801A4" w14:textId="77777777" w:rsidR="008A00A3" w:rsidRPr="008A00A3" w:rsidRDefault="008A00A3" w:rsidP="008A00A3">
      <w:pPr>
        <w:rPr>
          <w:rFonts w:ascii="Times New Roman" w:hAnsi="Times New Roman" w:cs="Times New Roman"/>
          <w:sz w:val="24"/>
          <w:szCs w:val="24"/>
        </w:rPr>
      </w:pPr>
      <w:r w:rsidRPr="008A00A3">
        <w:rPr>
          <w:rFonts w:ascii="Times New Roman" w:hAnsi="Times New Roman" w:cs="Times New Roman"/>
          <w:sz w:val="24"/>
          <w:szCs w:val="24"/>
        </w:rPr>
        <w:t>.</w:t>
      </w:r>
    </w:p>
    <w:sectPr w:rsidR="008A00A3" w:rsidRPr="008A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2965"/>
    <w:multiLevelType w:val="hybridMultilevel"/>
    <w:tmpl w:val="99863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1A34"/>
    <w:multiLevelType w:val="hybridMultilevel"/>
    <w:tmpl w:val="E46A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D6CED"/>
    <w:multiLevelType w:val="hybridMultilevel"/>
    <w:tmpl w:val="2006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A3"/>
    <w:rsid w:val="0003558A"/>
    <w:rsid w:val="00087D1B"/>
    <w:rsid w:val="00106989"/>
    <w:rsid w:val="001449BD"/>
    <w:rsid w:val="00387F2E"/>
    <w:rsid w:val="003C7014"/>
    <w:rsid w:val="004354DC"/>
    <w:rsid w:val="004E4D36"/>
    <w:rsid w:val="005031D5"/>
    <w:rsid w:val="005B525F"/>
    <w:rsid w:val="005C3A2F"/>
    <w:rsid w:val="00621492"/>
    <w:rsid w:val="006A36B6"/>
    <w:rsid w:val="00822F81"/>
    <w:rsid w:val="00872C64"/>
    <w:rsid w:val="008A00A3"/>
    <w:rsid w:val="00983050"/>
    <w:rsid w:val="00A13F2E"/>
    <w:rsid w:val="00A24493"/>
    <w:rsid w:val="00A505E2"/>
    <w:rsid w:val="00AF34D1"/>
    <w:rsid w:val="00B3107B"/>
    <w:rsid w:val="00BA52C1"/>
    <w:rsid w:val="00CC24CD"/>
    <w:rsid w:val="00CE1032"/>
    <w:rsid w:val="00DC0FC0"/>
    <w:rsid w:val="00EB2F68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950D"/>
  <w15:chartTrackingRefBased/>
  <w15:docId w15:val="{7605D5AB-3CBF-4B46-8C96-2DC9DC56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6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9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6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McClung, David</dc:creator>
  <cp:keywords/>
  <dc:description/>
  <cp:lastModifiedBy>Mcclung, David</cp:lastModifiedBy>
  <cp:revision>2</cp:revision>
  <cp:lastPrinted>2019-04-29T17:31:00Z</cp:lastPrinted>
  <dcterms:created xsi:type="dcterms:W3CDTF">2019-11-18T16:11:00Z</dcterms:created>
  <dcterms:modified xsi:type="dcterms:W3CDTF">2019-11-18T16:11:00Z</dcterms:modified>
</cp:coreProperties>
</file>